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53D5" w:rsidR="003E56A7" w:rsidRDefault="006F376C" w14:paraId="683E7979" w14:textId="1FFA3D38">
      <w:pPr>
        <w:rPr>
          <w:b/>
        </w:rPr>
      </w:pPr>
      <w:r w:rsidRPr="007253D5">
        <w:rPr>
          <w:b/>
        </w:rPr>
        <w:t>Modèle de lettre pour les districts de RTOERO afin de féliciter les conseillers scolaires</w:t>
      </w:r>
    </w:p>
    <w:p w:rsidRPr="00C95E39" w:rsidR="006F376C" w:rsidRDefault="006F376C" w14:paraId="1496C5D4" w14:textId="7730194C"/>
    <w:p w:rsidRPr="00C95E39" w:rsidR="006F376C" w:rsidP="006F376C" w:rsidRDefault="006F376C" w14:paraId="0B477D29" w14:textId="50994DCF"/>
    <w:p w:rsidRPr="00C95E39" w:rsidR="006F376C" w:rsidP="006F376C" w:rsidRDefault="006F376C" w14:paraId="244AD5B8" w14:textId="524CED30">
      <w:r w:rsidRPr="00C95E39">
        <w:t>À l’attention des membres du conseil scolaire de [</w:t>
      </w:r>
      <w:proofErr w:type="spellStart"/>
      <w:r w:rsidRPr="00C95E39">
        <w:rPr>
          <w:highlight w:val="yellow"/>
        </w:rPr>
        <w:t>name</w:t>
      </w:r>
      <w:proofErr w:type="spellEnd"/>
      <w:r w:rsidRPr="00C95E39">
        <w:t>],</w:t>
      </w:r>
    </w:p>
    <w:p w:rsidRPr="00C95E39" w:rsidR="006F376C" w:rsidP="006F376C" w:rsidRDefault="006F376C" w14:paraId="66EF1E7D" w14:textId="7E718489"/>
    <w:p w:rsidRPr="00C95E39" w:rsidR="005F61BB" w:rsidP="005F61BB" w:rsidRDefault="002A386E" w14:paraId="2C5AAC07" w14:textId="77777777">
      <w:r w:rsidRPr="00C95E39">
        <w:t xml:space="preserve">Au nom de notre district local de RTOERO, je vous écris de la part de RTOERO pour vous féliciter de votre récente élection. </w:t>
      </w:r>
    </w:p>
    <w:p w:rsidRPr="00C95E39" w:rsidR="005F61BB" w:rsidP="005F61BB" w:rsidRDefault="005F61BB" w14:paraId="12C79156" w14:textId="0D1F3F86"/>
    <w:p w:rsidRPr="00C95E39" w:rsidR="005F61BB" w:rsidP="005F61BB" w:rsidRDefault="005F61BB" w14:paraId="519EC013" w14:textId="2D864310">
      <w:r w:rsidRPr="00C95E39">
        <w:t xml:space="preserve">Beaucoup de nos membres locaux travaillent ou ont travaillé pour votre conseil scolaire. Tout comme vous, nous croyons fermement à la valeur d’un enseignement public de qualité. Notre système d’éducation est essentiel pour relever de nombreux défis auxquels nous sommes confrontés en tant que société. </w:t>
      </w:r>
    </w:p>
    <w:p w:rsidRPr="00C95E39" w:rsidR="005F61BB" w:rsidP="005F61BB" w:rsidRDefault="005F61BB" w14:paraId="4C99C11C" w14:textId="77777777"/>
    <w:p w:rsidRPr="00C95E39" w:rsidR="005F61BB" w:rsidP="005F61BB" w:rsidRDefault="005F61BB" w14:paraId="13689CD8" w14:textId="779D7E98">
      <w:r w:rsidR="005F61BB">
        <w:rPr/>
        <w:t>RTOERO a été fondé par des membres du secteur de l’éducation il y a plus de 50 ans. Nous avons évolué afin de devenir la plus importante organisation de membres dans notre secteur - un réseau national et à but non lucratif favorisant le vieillissement actif et en santé. Comptant plus de 8</w:t>
      </w:r>
      <w:r w:rsidR="150D0C24">
        <w:rPr/>
        <w:t>4</w:t>
      </w:r>
      <w:r w:rsidR="005F61BB">
        <w:rPr/>
        <w:t> 000 membres à travers le Canada, nous sommes une organisation influente et le plus important fournisseur national de régimes d’assurance santé collective sans but lucratif pour les personnes retraitées du secteur de l’éducation.</w:t>
      </w:r>
    </w:p>
    <w:p w:rsidRPr="00C95E39" w:rsidR="005F61BB" w:rsidP="005F61BB" w:rsidRDefault="005F61BB" w14:paraId="2F476006" w14:textId="603B8FD5"/>
    <w:p w:rsidRPr="00C95E39" w:rsidR="005F61BB" w:rsidP="005F61BB" w:rsidRDefault="005F61BB" w14:paraId="0AC3C15B" w14:textId="564E424D">
      <w:r w:rsidRPr="00C95E39">
        <w:t xml:space="preserve">J’ai joint RTOERO avant de prendre ma retraite après une carrière en tant que </w:t>
      </w:r>
      <w:r w:rsidRPr="00C95E39">
        <w:rPr>
          <w:highlight w:val="yellow"/>
        </w:rPr>
        <w:t xml:space="preserve">[insert </w:t>
      </w:r>
      <w:proofErr w:type="spellStart"/>
      <w:r w:rsidRPr="00C95E39">
        <w:rPr>
          <w:highlight w:val="yellow"/>
        </w:rPr>
        <w:t>role</w:t>
      </w:r>
      <w:proofErr w:type="spellEnd"/>
      <w:r w:rsidRPr="00C95E39">
        <w:rPr>
          <w:highlight w:val="yellow"/>
        </w:rPr>
        <w:t>]</w:t>
      </w:r>
      <w:r w:rsidRPr="00C95E39">
        <w:t>. Depuis mon adhésion, j’apprécie les contacts sociaux et le soutien fourni par notre communauté en croissance. J’aime beaucoup rencontrer d’autres personnes passionnées par l’éducation en vue de créer ensemble un avenir meilleur. Je profite aussi de l’occasion pour faire entendre ma voix dans le cadre de nos efforts de mobilisation politique. De plus, il est réconfortant de savoir que j’ai accès aux avantages des régimes complets d’assurance santé collective, spécialement conçus pour protéger nos membres pendant la retraite.</w:t>
      </w:r>
    </w:p>
    <w:p w:rsidRPr="00C95E39" w:rsidR="005F61BB" w:rsidP="005F61BB" w:rsidRDefault="005F61BB" w14:paraId="4E101FC9" w14:textId="77777777"/>
    <w:p w:rsidRPr="00C95E39" w:rsidR="008F3689" w:rsidP="006F376C" w:rsidRDefault="005F61BB" w14:paraId="76F4A223" w14:textId="286D0ADE">
      <w:r w:rsidRPr="00C95E39">
        <w:t xml:space="preserve">En tant que conseiller scolaire, vous êtes admissible à devenir membre de RTOERO. On dit toujours qu’il n’est jamais trop tôt ni trop tard, pour commencer à préparer sa retraite. Je vous invite donc à jeter un coup d’œil à nos ateliers gratuits de planification de la retraite. Vous pouvez vous inscrire sur </w:t>
      </w:r>
      <w:hyperlink w:history="1" r:id="rId5">
        <w:r w:rsidRPr="007253D5">
          <w:rPr>
            <w:rStyle w:val="Hyperlink"/>
          </w:rPr>
          <w:t>rtoero.ca/</w:t>
        </w:r>
        <w:proofErr w:type="spellStart"/>
        <w:r w:rsidRPr="007253D5">
          <w:rPr>
            <w:rStyle w:val="Hyperlink"/>
          </w:rPr>
          <w:t>fr</w:t>
        </w:r>
        <w:proofErr w:type="spellEnd"/>
        <w:r w:rsidRPr="007253D5">
          <w:rPr>
            <w:rStyle w:val="Hyperlink"/>
          </w:rPr>
          <w:t>/</w:t>
        </w:r>
        <w:proofErr w:type="spellStart"/>
        <w:r w:rsidRPr="007253D5">
          <w:rPr>
            <w:rStyle w:val="Hyperlink"/>
          </w:rPr>
          <w:t>evenements</w:t>
        </w:r>
        <w:proofErr w:type="spellEnd"/>
        <w:r w:rsidRPr="007253D5">
          <w:rPr>
            <w:rStyle w:val="Hyperlink"/>
          </w:rPr>
          <w:t>-et-ateliers/</w:t>
        </w:r>
        <w:r w:rsidRPr="007253D5" w:rsidR="00C95E39">
          <w:rPr>
            <w:rStyle w:val="Hyperlink"/>
          </w:rPr>
          <w:t>.</w:t>
        </w:r>
      </w:hyperlink>
      <w:r w:rsidRPr="00C95E39">
        <w:t xml:space="preserve"> </w:t>
      </w:r>
    </w:p>
    <w:p w:rsidRPr="00C95E39" w:rsidR="00F20597" w:rsidP="006F376C" w:rsidRDefault="00F20597" w14:paraId="40FBBE79" w14:textId="14C6EFBE"/>
    <w:p w:rsidRPr="00C95E39" w:rsidR="00F20597" w:rsidP="006F376C" w:rsidRDefault="00F20597" w14:paraId="2EE7FFF3" w14:textId="17DACE87">
      <w:r w:rsidRPr="00C95E39">
        <w:t xml:space="preserve">Au cours de l’année, nous mènerons un travail de sensibilisation dans les écoles de votre conseil scolaire. L’objectif est de s’assurer que le personnel est informé de tout ce que RTOERO peut vous offrir - notre communauté, le soutien à la planification de la retraite, les régimes d’assurance et plus encore. Si vous désirez personnellement vous informer davantage, visitez </w:t>
      </w:r>
      <w:hyperlink w:history="1" r:id="rId6">
        <w:r w:rsidRPr="007253D5">
          <w:rPr>
            <w:rStyle w:val="Hyperlink"/>
          </w:rPr>
          <w:t>rtoero.ca/</w:t>
        </w:r>
        <w:proofErr w:type="spellStart"/>
        <w:r w:rsidRPr="007253D5">
          <w:rPr>
            <w:rStyle w:val="Hyperlink"/>
          </w:rPr>
          <w:t>fr</w:t>
        </w:r>
        <w:proofErr w:type="spellEnd"/>
      </w:hyperlink>
      <w:r w:rsidRPr="00C95E39">
        <w:t xml:space="preserve"> ou contactez-moi directement. Aujourd’hui, il est plus important que jamais de veiller les uns sur les autres. </w:t>
      </w:r>
    </w:p>
    <w:p w:rsidRPr="00C95E39" w:rsidR="0052646F" w:rsidP="006F376C" w:rsidRDefault="0052646F" w14:paraId="4C7C47A1" w14:textId="77777777"/>
    <w:p w:rsidRPr="00C95E39" w:rsidR="006F376C" w:rsidP="006F376C" w:rsidRDefault="008F3689" w14:paraId="62DBC4A3" w14:textId="7CCAB026">
      <w:bookmarkStart w:name="_Hlk118365205" w:id="0"/>
      <w:r w:rsidRPr="00C95E39">
        <w:t>À nouveau, félicitations pour votre élection.</w:t>
      </w:r>
      <w:bookmarkEnd w:id="0"/>
      <w:r w:rsidRPr="00C95E39">
        <w:t xml:space="preserve"> J’espère avoir le plaisir de m’impliquer avec vous et peut-être de vous accueillir comme membre</w:t>
      </w:r>
      <w:r w:rsidR="00506BCE">
        <w:t>s</w:t>
      </w:r>
      <w:bookmarkStart w:name="_GoBack" w:id="1"/>
      <w:bookmarkEnd w:id="1"/>
      <w:r w:rsidRPr="00C95E39">
        <w:t xml:space="preserve"> de notre district local - meilleurs souhaits pour</w:t>
      </w:r>
      <w:bookmarkStart w:name="_Hlk118365190" w:id="2"/>
      <w:r w:rsidRPr="00C95E39">
        <w:t xml:space="preserve"> un mandat productif et réussi.  </w:t>
      </w:r>
      <w:bookmarkEnd w:id="2"/>
    </w:p>
    <w:p w:rsidRPr="00C95E39" w:rsidR="006F376C" w:rsidP="006F376C" w:rsidRDefault="006F376C" w14:paraId="1BDA48F3" w14:textId="77777777"/>
    <w:p w:rsidRPr="00C95E39" w:rsidR="006F376C" w:rsidP="006F376C" w:rsidRDefault="006F376C" w14:paraId="093FFED3" w14:textId="7C7BF9B4">
      <w:pPr>
        <w:rPr>
          <w:shd w:val="clear" w:color="auto" w:fill="FFFFFF"/>
        </w:rPr>
      </w:pPr>
      <w:r w:rsidRPr="00C95E39">
        <w:rPr>
          <w:shd w:val="clear" w:color="auto" w:fill="FFFFFF"/>
        </w:rPr>
        <w:t>Cordialement,</w:t>
      </w:r>
    </w:p>
    <w:p w:rsidRPr="00C95E39" w:rsidR="002A386E" w:rsidP="006F376C" w:rsidRDefault="002A386E" w14:paraId="3B277869" w14:textId="74431E19">
      <w:pPr>
        <w:rPr>
          <w:shd w:val="clear" w:color="auto" w:fill="FFFFFF"/>
        </w:rPr>
      </w:pPr>
    </w:p>
    <w:p w:rsidRPr="00C95E39" w:rsidR="002A386E" w:rsidP="006F376C" w:rsidRDefault="002A386E" w14:paraId="4DE689A3" w14:textId="59384545">
      <w:pPr>
        <w:rPr>
          <w:shd w:val="clear" w:color="auto" w:fill="FFFFFF"/>
        </w:rPr>
      </w:pPr>
      <w:r w:rsidRPr="00C95E39">
        <w:rPr>
          <w:shd w:val="clear" w:color="auto" w:fill="FFFFFF"/>
        </w:rPr>
        <w:t>{</w:t>
      </w:r>
      <w:proofErr w:type="spellStart"/>
      <w:proofErr w:type="gramStart"/>
      <w:r w:rsidRPr="00C95E39">
        <w:rPr>
          <w:shd w:val="clear" w:color="auto" w:fill="FFFFFF"/>
        </w:rPr>
        <w:t>name</w:t>
      </w:r>
      <w:proofErr w:type="spellEnd"/>
      <w:proofErr w:type="gramEnd"/>
      <w:r w:rsidRPr="00C95E39">
        <w:rPr>
          <w:shd w:val="clear" w:color="auto" w:fill="FFFFFF"/>
        </w:rPr>
        <w:t>}</w:t>
      </w:r>
    </w:p>
    <w:p w:rsidRPr="00C95E39" w:rsidR="002A386E" w:rsidP="006F376C" w:rsidRDefault="002A386E" w14:paraId="57D4231D" w14:textId="0053F85D">
      <w:pPr>
        <w:rPr>
          <w:shd w:val="clear" w:color="auto" w:fill="FFFFFF"/>
        </w:rPr>
      </w:pPr>
    </w:p>
    <w:p w:rsidRPr="00C95E39" w:rsidR="002A386E" w:rsidP="006F376C" w:rsidRDefault="002A386E" w14:paraId="306BBFAF" w14:textId="4D23F8E7">
      <w:pPr>
        <w:rPr>
          <w:shd w:val="clear" w:color="auto" w:fill="FFFFFF"/>
        </w:rPr>
      </w:pPr>
      <w:r w:rsidRPr="00C95E39">
        <w:rPr>
          <w:shd w:val="clear" w:color="auto" w:fill="FFFFFF"/>
        </w:rPr>
        <w:t>Nom complet</w:t>
      </w:r>
    </w:p>
    <w:p w:rsidRPr="00C95E39" w:rsidR="002A386E" w:rsidP="006F376C" w:rsidRDefault="002A386E" w14:paraId="781095F9" w14:textId="159FC4A6">
      <w:pPr>
        <w:rPr>
          <w:shd w:val="clear" w:color="auto" w:fill="FFFFFF"/>
        </w:rPr>
      </w:pPr>
      <w:r w:rsidRPr="00C95E39">
        <w:rPr>
          <w:shd w:val="clear" w:color="auto" w:fill="FFFFFF"/>
        </w:rPr>
        <w:t>Président(e) du district X</w:t>
      </w:r>
    </w:p>
    <w:p w:rsidRPr="00C95E39" w:rsidR="002A386E" w:rsidP="006F376C" w:rsidRDefault="00F85A47" w14:paraId="629E04E5" w14:textId="1D58C8CC">
      <w:pPr>
        <w:rPr>
          <w:shd w:val="clear" w:color="auto" w:fill="FFFFFF"/>
        </w:rPr>
      </w:pPr>
      <w:r w:rsidRPr="00C95E39">
        <w:rPr>
          <w:highlight w:val="yellow"/>
          <w:shd w:val="clear" w:color="auto" w:fill="FFFFFF"/>
        </w:rPr>
        <w:t>Contact info</w:t>
      </w:r>
    </w:p>
    <w:sectPr w:rsidRPr="00C95E39" w:rsidR="002A386E">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6683E"/>
    <w:multiLevelType w:val="hybridMultilevel"/>
    <w:tmpl w:val="B500586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6C"/>
    <w:rsid w:val="00190E3F"/>
    <w:rsid w:val="00196DF5"/>
    <w:rsid w:val="002A386E"/>
    <w:rsid w:val="003029A2"/>
    <w:rsid w:val="003E56A7"/>
    <w:rsid w:val="004C4571"/>
    <w:rsid w:val="00506BCE"/>
    <w:rsid w:val="0052646F"/>
    <w:rsid w:val="005F61BB"/>
    <w:rsid w:val="006F376C"/>
    <w:rsid w:val="007253D5"/>
    <w:rsid w:val="007E5DDF"/>
    <w:rsid w:val="008042B8"/>
    <w:rsid w:val="008F3689"/>
    <w:rsid w:val="00935F38"/>
    <w:rsid w:val="00A40CD9"/>
    <w:rsid w:val="00B370C6"/>
    <w:rsid w:val="00C95E39"/>
    <w:rsid w:val="00CD43B1"/>
    <w:rsid w:val="00D97C5D"/>
    <w:rsid w:val="00E051D9"/>
    <w:rsid w:val="00F20597"/>
    <w:rsid w:val="00F85A47"/>
    <w:rsid w:val="150D0C24"/>
    <w:rsid w:val="18919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BF59"/>
  <w15:chartTrackingRefBased/>
  <w15:docId w15:val="{D7608FA9-BF31-440B-9AAD-B4D65581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051D9"/>
    <w:rPr>
      <w:rFonts w:ascii="Arial" w:hAnsi="Arial"/>
    </w:rPr>
  </w:style>
  <w:style w:type="paragraph" w:styleId="Heading1">
    <w:name w:val="heading 1"/>
    <w:basedOn w:val="Normal"/>
    <w:next w:val="Normal"/>
    <w:link w:val="Heading1Char"/>
    <w:uiPriority w:val="9"/>
    <w:qFormat/>
    <w:rsid w:val="00E051D9"/>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E051D9"/>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E051D9"/>
    <w:pPr>
      <w:keepNext/>
      <w:keepLines/>
      <w:spacing w:before="40"/>
      <w:outlineLvl w:val="2"/>
    </w:pPr>
    <w:rPr>
      <w:rFonts w:eastAsiaTheme="majorEastAsia" w:cstheme="majorBidi"/>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051D9"/>
    <w:rPr>
      <w:rFonts w:ascii="Arial" w:hAnsi="Arial" w:eastAsiaTheme="majorEastAsia" w:cstheme="majorBidi"/>
      <w:sz w:val="32"/>
      <w:szCs w:val="32"/>
    </w:rPr>
  </w:style>
  <w:style w:type="character" w:styleId="Heading2Char" w:customStyle="1">
    <w:name w:val="Heading 2 Char"/>
    <w:basedOn w:val="DefaultParagraphFont"/>
    <w:link w:val="Heading2"/>
    <w:uiPriority w:val="9"/>
    <w:semiHidden/>
    <w:rsid w:val="00E051D9"/>
    <w:rPr>
      <w:rFonts w:ascii="Arial" w:hAnsi="Arial" w:eastAsiaTheme="majorEastAsia" w:cstheme="majorBidi"/>
      <w:b/>
      <w:sz w:val="28"/>
      <w:szCs w:val="26"/>
    </w:rPr>
  </w:style>
  <w:style w:type="paragraph" w:styleId="Title">
    <w:name w:val="Title"/>
    <w:basedOn w:val="Normal"/>
    <w:next w:val="Normal"/>
    <w:link w:val="TitleChar"/>
    <w:uiPriority w:val="10"/>
    <w:qFormat/>
    <w:rsid w:val="00E051D9"/>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E051D9"/>
    <w:rPr>
      <w:rFonts w:ascii="Arial" w:hAnsi="Arial" w:eastAsiaTheme="majorEastAsia" w:cstheme="majorBidi"/>
      <w:spacing w:val="-10"/>
      <w:kern w:val="28"/>
      <w:sz w:val="56"/>
      <w:szCs w:val="56"/>
    </w:rPr>
  </w:style>
  <w:style w:type="character" w:styleId="Heading3Char" w:customStyle="1">
    <w:name w:val="Heading 3 Char"/>
    <w:basedOn w:val="DefaultParagraphFont"/>
    <w:link w:val="Heading3"/>
    <w:uiPriority w:val="9"/>
    <w:semiHidden/>
    <w:rsid w:val="00E051D9"/>
    <w:rPr>
      <w:rFonts w:ascii="Arial" w:hAnsi="Arial" w:eastAsiaTheme="majorEastAsia" w:cstheme="majorBidi"/>
      <w:b/>
      <w:sz w:val="24"/>
      <w:szCs w:val="24"/>
    </w:rPr>
  </w:style>
  <w:style w:type="paragraph" w:styleId="Subtitle">
    <w:name w:val="Subtitle"/>
    <w:basedOn w:val="Normal"/>
    <w:next w:val="Normal"/>
    <w:link w:val="SubtitleChar"/>
    <w:uiPriority w:val="11"/>
    <w:qFormat/>
    <w:rsid w:val="00A40CD9"/>
    <w:pPr>
      <w:numPr>
        <w:ilvl w:val="1"/>
      </w:numPr>
      <w:spacing w:before="240" w:after="160"/>
    </w:pPr>
    <w:rPr>
      <w:rFonts w:eastAsiaTheme="minorEastAsia"/>
      <w:color w:val="5A5A5A" w:themeColor="text1" w:themeTint="A5"/>
      <w:spacing w:val="15"/>
      <w:sz w:val="28"/>
    </w:rPr>
  </w:style>
  <w:style w:type="character" w:styleId="SubtitleChar" w:customStyle="1">
    <w:name w:val="Subtitle Char"/>
    <w:basedOn w:val="DefaultParagraphFont"/>
    <w:link w:val="Subtitle"/>
    <w:uiPriority w:val="11"/>
    <w:rsid w:val="00A40CD9"/>
    <w:rPr>
      <w:rFonts w:ascii="Arial" w:hAnsi="Arial" w:eastAsiaTheme="minorEastAsia"/>
      <w:color w:val="5A5A5A" w:themeColor="text1" w:themeTint="A5"/>
      <w:spacing w:val="15"/>
      <w:sz w:val="28"/>
    </w:rPr>
  </w:style>
  <w:style w:type="character" w:styleId="CommentReference">
    <w:name w:val="annotation reference"/>
    <w:basedOn w:val="DefaultParagraphFont"/>
    <w:uiPriority w:val="99"/>
    <w:semiHidden/>
    <w:unhideWhenUsed/>
    <w:rsid w:val="006F376C"/>
    <w:rPr>
      <w:sz w:val="16"/>
      <w:szCs w:val="16"/>
    </w:rPr>
  </w:style>
  <w:style w:type="paragraph" w:styleId="CommentText">
    <w:name w:val="annotation text"/>
    <w:basedOn w:val="Normal"/>
    <w:link w:val="CommentTextChar"/>
    <w:uiPriority w:val="99"/>
    <w:unhideWhenUsed/>
    <w:rsid w:val="006F376C"/>
    <w:rPr>
      <w:sz w:val="20"/>
      <w:szCs w:val="20"/>
    </w:rPr>
  </w:style>
  <w:style w:type="character" w:styleId="CommentTextChar" w:customStyle="1">
    <w:name w:val="Comment Text Char"/>
    <w:basedOn w:val="DefaultParagraphFont"/>
    <w:link w:val="CommentText"/>
    <w:uiPriority w:val="99"/>
    <w:rsid w:val="006F37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376C"/>
    <w:rPr>
      <w:b/>
      <w:bCs/>
    </w:rPr>
  </w:style>
  <w:style w:type="character" w:styleId="CommentSubjectChar" w:customStyle="1">
    <w:name w:val="Comment Subject Char"/>
    <w:basedOn w:val="CommentTextChar"/>
    <w:link w:val="CommentSubject"/>
    <w:uiPriority w:val="99"/>
    <w:semiHidden/>
    <w:rsid w:val="006F376C"/>
    <w:rPr>
      <w:rFonts w:ascii="Arial" w:hAnsi="Arial"/>
      <w:b/>
      <w:bCs/>
      <w:sz w:val="20"/>
      <w:szCs w:val="20"/>
    </w:rPr>
  </w:style>
  <w:style w:type="character" w:styleId="Hyperlink">
    <w:name w:val="Hyperlink"/>
    <w:basedOn w:val="DefaultParagraphFont"/>
    <w:uiPriority w:val="99"/>
    <w:unhideWhenUsed/>
    <w:rsid w:val="006F376C"/>
    <w:rPr>
      <w:color w:val="0563C1" w:themeColor="hyperlink"/>
      <w:u w:val="single"/>
    </w:rPr>
  </w:style>
  <w:style w:type="character" w:styleId="UnresolvedMention">
    <w:name w:val="Unresolved Mention"/>
    <w:basedOn w:val="DefaultParagraphFont"/>
    <w:uiPriority w:val="99"/>
    <w:semiHidden/>
    <w:unhideWhenUsed/>
    <w:rsid w:val="006F376C"/>
    <w:rPr>
      <w:color w:val="605E5C"/>
      <w:shd w:val="clear" w:color="auto" w:fill="E1DFDD"/>
    </w:rPr>
  </w:style>
  <w:style w:type="paragraph" w:styleId="ListParagraph">
    <w:name w:val="List Paragraph"/>
    <w:basedOn w:val="Normal"/>
    <w:uiPriority w:val="34"/>
    <w:qFormat/>
    <w:rsid w:val="006F376C"/>
    <w:pPr>
      <w:widowControl w:val="0"/>
      <w:autoSpaceDE w:val="0"/>
      <w:autoSpaceDN w:val="0"/>
      <w:spacing w:line="260" w:lineRule="exact"/>
      <w:ind w:left="720"/>
      <w:contextualSpacing/>
    </w:pPr>
    <w:rPr>
      <w:rFonts w:eastAsia="Arial" w:cs="Ari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rtoero.ca/fr/evenements-et-ateliers/" TargetMode="External" Id="rId6" /><Relationship Type="http://schemas.openxmlformats.org/officeDocument/2006/relationships/customXml" Target="../customXml/item3.xml" Id="rId11" /><Relationship Type="http://schemas.openxmlformats.org/officeDocument/2006/relationships/hyperlink" Target="https://rtoero.ca/fr/evenements-et-ateliers/"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EE6FB60A5774A8795808DE7115626" ma:contentTypeVersion="15" ma:contentTypeDescription="Create a new document." ma:contentTypeScope="" ma:versionID="2ef33f644d3a9d9d57f6c0b93944bed4">
  <xsd:schema xmlns:xsd="http://www.w3.org/2001/XMLSchema" xmlns:xs="http://www.w3.org/2001/XMLSchema" xmlns:p="http://schemas.microsoft.com/office/2006/metadata/properties" xmlns:ns2="fbcf77bd-7386-4399-b4e8-41feb23492ee" xmlns:ns3="1a66136d-9258-4742-ad99-ed2b3cd58982" targetNamespace="http://schemas.microsoft.com/office/2006/metadata/properties" ma:root="true" ma:fieldsID="cc184a030f1a71b51a0830879d862cb4" ns2:_="" ns3:_="">
    <xsd:import namespace="fbcf77bd-7386-4399-b4e8-41feb23492ee"/>
    <xsd:import namespace="1a66136d-9258-4742-ad99-ed2b3cd589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f77bd-7386-4399-b4e8-41feb23492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c5d757-3066-45ea-a69c-0c19ea276059}" ma:internalName="TaxCatchAll" ma:showField="CatchAllData" ma:web="fbcf77bd-7386-4399-b4e8-41feb23492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66136d-9258-4742-ad99-ed2b3cd589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7bdb3b-f00c-4283-a2df-fe8ed147711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6136d-9258-4742-ad99-ed2b3cd58982">
      <Terms xmlns="http://schemas.microsoft.com/office/infopath/2007/PartnerControls"/>
    </lcf76f155ced4ddcb4097134ff3c332f>
    <TaxCatchAll xmlns="fbcf77bd-7386-4399-b4e8-41feb23492ee" xsi:nil="true"/>
  </documentManagement>
</p:properties>
</file>

<file path=customXml/itemProps1.xml><?xml version="1.0" encoding="utf-8"?>
<ds:datastoreItem xmlns:ds="http://schemas.openxmlformats.org/officeDocument/2006/customXml" ds:itemID="{BFE0C7E7-200F-4F0E-B454-50EE1D62D5B2}"/>
</file>

<file path=customXml/itemProps2.xml><?xml version="1.0" encoding="utf-8"?>
<ds:datastoreItem xmlns:ds="http://schemas.openxmlformats.org/officeDocument/2006/customXml" ds:itemID="{B7258256-1D63-45A3-B937-2ED283581EB7}"/>
</file>

<file path=customXml/itemProps3.xml><?xml version="1.0" encoding="utf-8"?>
<ds:datastoreItem xmlns:ds="http://schemas.openxmlformats.org/officeDocument/2006/customXml" ds:itemID="{CC994E0D-8E76-4206-B459-6A6C68EE78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LaMantia</dc:creator>
  <cp:keywords/>
  <dc:description/>
  <cp:lastModifiedBy>Alison LaMantia</cp:lastModifiedBy>
  <cp:revision>4</cp:revision>
  <dcterms:created xsi:type="dcterms:W3CDTF">2022-11-21T14:43:00Z</dcterms:created>
  <dcterms:modified xsi:type="dcterms:W3CDTF">2024-03-13T13:34:11Z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6ebd363e-15c5-45b9-b34e-c7c8c81da3e3</vt:lpwstr>
  </property>
  <property fmtid="{D5CDD505-2E9C-101B-9397-08002B2CF9AE}" pid="3" name="ContentTypeId">
    <vt:lpwstr>0x0101008A5EE6FB60A5774A8795808DE7115626</vt:lpwstr>
  </property>
  <property fmtid="{D5CDD505-2E9C-101B-9397-08002B2CF9AE}" pid="4" name="Order">
    <vt:r8>459000</vt:r8>
  </property>
  <property fmtid="{D5CDD505-2E9C-101B-9397-08002B2CF9AE}" pid="5" name="MediaServiceImageTags">
    <vt:lpwstr/>
  </property>
</Properties>
</file>