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A7" w:rsidRDefault="006F376C" w14:paraId="683E7979" w14:textId="65802582">
      <w:r>
        <w:t xml:space="preserve">Template letter for RTOERO Districts to congratulate </w:t>
      </w:r>
      <w:r w:rsidR="002F4D0C">
        <w:t xml:space="preserve">the </w:t>
      </w:r>
      <w:r>
        <w:t>mayor</w:t>
      </w:r>
    </w:p>
    <w:p w:rsidR="006F376C" w:rsidRDefault="006F376C" w14:paraId="1496C5D4" w14:textId="7730194C"/>
    <w:p w:rsidR="00F4634F" w:rsidP="006F376C" w:rsidRDefault="00F4634F" w14:paraId="500CC841" w14:textId="3A8CFF35">
      <w:pPr>
        <w:rPr>
          <w:rFonts w:cs="Arial"/>
          <w:color w:val="000000"/>
        </w:rPr>
      </w:pPr>
      <w:proofErr w:type="spellStart"/>
      <w:r w:rsidRPr="00F4634F">
        <w:rPr>
          <w:rFonts w:cs="Arial"/>
          <w:color w:val="000000"/>
        </w:rPr>
        <w:t>His/Her</w:t>
      </w:r>
      <w:proofErr w:type="spellEnd"/>
      <w:r w:rsidRPr="00F4634F">
        <w:rPr>
          <w:rFonts w:cs="Arial"/>
          <w:color w:val="000000"/>
        </w:rPr>
        <w:t xml:space="preserve"> Worship </w:t>
      </w:r>
      <w:bookmarkStart w:name="_GoBack" w:id="0"/>
      <w:bookmarkEnd w:id="0"/>
      <w:r w:rsidRPr="00E33DBB">
        <w:rPr>
          <w:rFonts w:cs="Arial"/>
          <w:color w:val="000000"/>
          <w:highlight w:val="yellow"/>
        </w:rPr>
        <w:t>First Name Last Name</w:t>
      </w:r>
    </w:p>
    <w:p w:rsidR="00F4634F" w:rsidP="006F376C" w:rsidRDefault="00F4634F" w14:paraId="0A668DE8" w14:textId="29D35DE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Mayor, City of </w:t>
      </w:r>
      <w:r w:rsidRPr="00F4634F">
        <w:rPr>
          <w:rFonts w:cs="Arial"/>
          <w:color w:val="000000"/>
          <w:highlight w:val="yellow"/>
        </w:rPr>
        <w:t>XX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t>Address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t>City, Province, Postal Code</w:t>
      </w:r>
    </w:p>
    <w:p w:rsidR="00F4634F" w:rsidP="006F376C" w:rsidRDefault="00F4634F" w14:paraId="7BE7288F" w14:textId="77777777"/>
    <w:p w:rsidR="006F376C" w:rsidP="006F376C" w:rsidRDefault="006F376C" w14:paraId="244AD5B8" w14:textId="7AB75970">
      <w:r>
        <w:t xml:space="preserve">Dear Sir/Madam or Dear Mr./Madam Mayor, </w:t>
      </w:r>
    </w:p>
    <w:p w:rsidR="006F376C" w:rsidP="006F376C" w:rsidRDefault="006F376C" w14:paraId="66EF1E7D" w14:textId="7E718489"/>
    <w:p w:rsidR="006F376C" w:rsidP="006F376C" w:rsidRDefault="002A386E" w14:paraId="37ACDF1D" w14:textId="49FC8120">
      <w:pPr>
        <w:rPr>
          <w:sz w:val="21"/>
          <w:szCs w:val="21"/>
        </w:rPr>
      </w:pPr>
      <w:r w:rsidRPr="6EA2D958" w:rsidR="002A386E">
        <w:rPr>
          <w:sz w:val="21"/>
          <w:szCs w:val="21"/>
        </w:rPr>
        <w:t xml:space="preserve">I’m </w:t>
      </w:r>
      <w:r w:rsidRPr="6EA2D958" w:rsidR="006F376C">
        <w:rPr>
          <w:sz w:val="21"/>
          <w:szCs w:val="21"/>
        </w:rPr>
        <w:t>writing from RTOERO, a bilingual</w:t>
      </w:r>
      <w:r w:rsidRPr="6EA2D958" w:rsidR="006F376C">
        <w:rPr>
          <w:sz w:val="21"/>
          <w:szCs w:val="21"/>
        </w:rPr>
        <w:t>,</w:t>
      </w:r>
      <w:r w:rsidRPr="6EA2D958" w:rsidR="006F376C">
        <w:rPr>
          <w:sz w:val="21"/>
          <w:szCs w:val="21"/>
        </w:rPr>
        <w:t xml:space="preserve"> trusted voice on healthy, active living in the retirement journey for the broader education community</w:t>
      </w:r>
      <w:r w:rsidRPr="6EA2D958" w:rsidR="006F376C">
        <w:rPr>
          <w:sz w:val="21"/>
          <w:szCs w:val="21"/>
        </w:rPr>
        <w:t xml:space="preserve">. Our organization has </w:t>
      </w:r>
      <w:r w:rsidRPr="6EA2D958" w:rsidR="006F376C">
        <w:rPr>
          <w:sz w:val="21"/>
          <w:szCs w:val="21"/>
        </w:rPr>
        <w:t>more than 8</w:t>
      </w:r>
      <w:r w:rsidRPr="6EA2D958" w:rsidR="0E6EDD60">
        <w:rPr>
          <w:sz w:val="21"/>
          <w:szCs w:val="21"/>
        </w:rPr>
        <w:t>4</w:t>
      </w:r>
      <w:r w:rsidRPr="6EA2D958" w:rsidR="006F376C">
        <w:rPr>
          <w:sz w:val="21"/>
          <w:szCs w:val="21"/>
        </w:rPr>
        <w:t>,000 members across Canada</w:t>
      </w:r>
      <w:r w:rsidRPr="6EA2D958" w:rsidR="006F376C">
        <w:rPr>
          <w:sz w:val="21"/>
          <w:szCs w:val="21"/>
        </w:rPr>
        <w:t xml:space="preserve">. Our local RTOERO District has </w:t>
      </w:r>
      <w:r w:rsidRPr="6EA2D958" w:rsidR="006F376C">
        <w:rPr>
          <w:sz w:val="21"/>
          <w:szCs w:val="21"/>
          <w:highlight w:val="yellow"/>
        </w:rPr>
        <w:t>XXX</w:t>
      </w:r>
      <w:r w:rsidRPr="6EA2D958" w:rsidR="006F376C">
        <w:rPr>
          <w:sz w:val="21"/>
          <w:szCs w:val="21"/>
        </w:rPr>
        <w:t xml:space="preserve"> members.</w:t>
      </w:r>
      <w:r w:rsidRPr="6EA2D958" w:rsidR="006F376C">
        <w:rPr>
          <w:sz w:val="21"/>
          <w:szCs w:val="21"/>
        </w:rPr>
        <w:t xml:space="preserve"> Our members are vibrant and engaged—we believe in a better future, together. </w:t>
      </w:r>
    </w:p>
    <w:p w:rsidR="006F376C" w:rsidP="006F376C" w:rsidRDefault="006F376C" w14:paraId="3867E8BD" w14:textId="05586A2A">
      <w:pPr>
        <w:rPr>
          <w:sz w:val="21"/>
          <w:szCs w:val="21"/>
        </w:rPr>
      </w:pPr>
    </w:p>
    <w:p w:rsidRPr="003C3809" w:rsidR="006F376C" w:rsidP="006F376C" w:rsidRDefault="00CD43B1" w14:paraId="3F5E9D6D" w14:textId="44A7BF54">
      <w:pPr>
        <w:rPr>
          <w:sz w:val="21"/>
          <w:szCs w:val="21"/>
        </w:rPr>
      </w:pPr>
      <w:r>
        <w:rPr>
          <w:sz w:val="21"/>
          <w:szCs w:val="21"/>
        </w:rPr>
        <w:t xml:space="preserve">Our local membership </w:t>
      </w:r>
      <w:r w:rsidRPr="003C3809" w:rsidR="006F376C">
        <w:rPr>
          <w:sz w:val="21"/>
          <w:szCs w:val="21"/>
        </w:rPr>
        <w:t>wanted to</w:t>
      </w:r>
      <w:r w:rsidR="000160B7">
        <w:rPr>
          <w:sz w:val="21"/>
          <w:szCs w:val="21"/>
        </w:rPr>
        <w:t xml:space="preserve"> introduce our organization,</w:t>
      </w:r>
      <w:r w:rsidRPr="003C3809" w:rsidR="006F376C">
        <w:rPr>
          <w:sz w:val="21"/>
          <w:szCs w:val="21"/>
        </w:rPr>
        <w:t xml:space="preserve"> </w:t>
      </w:r>
      <w:r w:rsidR="006F376C">
        <w:rPr>
          <w:sz w:val="21"/>
          <w:szCs w:val="21"/>
        </w:rPr>
        <w:t>congratulate you on your recent election</w:t>
      </w:r>
      <w:r w:rsidRPr="003C3809" w:rsidR="006F376C">
        <w:rPr>
          <w:sz w:val="21"/>
          <w:szCs w:val="21"/>
        </w:rPr>
        <w:t xml:space="preserve"> and offer our assistance as you work on some of the most pressing issues of our lifetime.</w:t>
      </w:r>
      <w:r w:rsidR="006F376C">
        <w:rPr>
          <w:sz w:val="21"/>
          <w:szCs w:val="21"/>
        </w:rPr>
        <w:t xml:space="preserve"> </w:t>
      </w:r>
      <w:r w:rsidRPr="003C3809" w:rsidR="006F376C">
        <w:rPr>
          <w:sz w:val="21"/>
          <w:szCs w:val="21"/>
        </w:rPr>
        <w:t xml:space="preserve">Our membership has identified </w:t>
      </w:r>
      <w:r w:rsidR="006F376C">
        <w:rPr>
          <w:sz w:val="21"/>
          <w:szCs w:val="21"/>
        </w:rPr>
        <w:t>critical</w:t>
      </w:r>
      <w:r w:rsidRPr="003C3809" w:rsidR="006F376C">
        <w:rPr>
          <w:sz w:val="21"/>
          <w:szCs w:val="21"/>
        </w:rPr>
        <w:t xml:space="preserve"> issues of importance for Canada’s aging population</w:t>
      </w:r>
      <w:r w:rsidR="002F4D0C">
        <w:rPr>
          <w:sz w:val="21"/>
          <w:szCs w:val="21"/>
        </w:rPr>
        <w:t xml:space="preserve"> and</w:t>
      </w:r>
      <w:r w:rsidRPr="003C3809" w:rsidR="006F376C">
        <w:rPr>
          <w:sz w:val="21"/>
          <w:szCs w:val="21"/>
        </w:rPr>
        <w:t xml:space="preserve"> the generations of Canadians coming after us. These issues are:</w:t>
      </w:r>
    </w:p>
    <w:p w:rsidRPr="003C3809" w:rsidR="006F376C" w:rsidP="006F376C" w:rsidRDefault="006F376C" w14:paraId="2BCA4241" w14:textId="77777777">
      <w:pPr>
        <w:spacing w:line="276" w:lineRule="auto"/>
        <w:contextualSpacing/>
        <w:rPr>
          <w:sz w:val="21"/>
          <w:szCs w:val="21"/>
        </w:rPr>
      </w:pPr>
    </w:p>
    <w:p w:rsidRPr="003C3809" w:rsidR="006F376C" w:rsidP="006F376C" w:rsidRDefault="006F376C" w14:paraId="095C816C" w14:textId="77777777">
      <w:pPr>
        <w:pStyle w:val="ListParagraph"/>
        <w:numPr>
          <w:ilvl w:val="0"/>
          <w:numId w:val="1"/>
        </w:numPr>
        <w:rPr>
          <w:sz w:val="21"/>
          <w:szCs w:val="21"/>
          <w:lang w:bidi="ar-SA"/>
        </w:rPr>
      </w:pPr>
      <w:r w:rsidRPr="003C3809">
        <w:rPr>
          <w:sz w:val="21"/>
          <w:szCs w:val="21"/>
          <w:lang w:bidi="ar-SA"/>
        </w:rPr>
        <w:t>A coordinated</w:t>
      </w:r>
      <w:r w:rsidRPr="003C3809">
        <w:rPr>
          <w:b/>
          <w:bCs/>
          <w:sz w:val="21"/>
          <w:szCs w:val="21"/>
          <w:bdr w:val="none" w:color="auto" w:sz="0" w:space="0" w:frame="1"/>
          <w:lang w:bidi="ar-SA"/>
        </w:rPr>
        <w:t> </w:t>
      </w:r>
      <w:proofErr w:type="gramStart"/>
      <w:r w:rsidRPr="003C3809">
        <w:rPr>
          <w:b/>
          <w:bCs/>
          <w:sz w:val="21"/>
          <w:szCs w:val="21"/>
          <w:bdr w:val="none" w:color="auto" w:sz="0" w:space="0" w:frame="1"/>
          <w:lang w:bidi="ar-SA"/>
        </w:rPr>
        <w:t>seniors</w:t>
      </w:r>
      <w:proofErr w:type="gramEnd"/>
      <w:r w:rsidRPr="003C3809">
        <w:rPr>
          <w:b/>
          <w:bCs/>
          <w:sz w:val="21"/>
          <w:szCs w:val="21"/>
          <w:bdr w:val="none" w:color="auto" w:sz="0" w:space="0" w:frame="1"/>
          <w:lang w:bidi="ar-SA"/>
        </w:rPr>
        <w:t xml:space="preserve"> strategy</w:t>
      </w:r>
      <w:r w:rsidRPr="003C3809">
        <w:rPr>
          <w:sz w:val="21"/>
          <w:szCs w:val="21"/>
          <w:lang w:bidi="ar-SA"/>
        </w:rPr>
        <w:t>, including income security, addressing social isolation, support for friend and family caregivers, options for aging at home and rights for seniors</w:t>
      </w:r>
    </w:p>
    <w:p w:rsidRPr="003C3809" w:rsidR="006F376C" w:rsidP="006F376C" w:rsidRDefault="006F376C" w14:paraId="3CDDBC7D" w14:textId="77777777">
      <w:pPr>
        <w:pStyle w:val="ListParagraph"/>
        <w:numPr>
          <w:ilvl w:val="0"/>
          <w:numId w:val="1"/>
        </w:numPr>
        <w:rPr>
          <w:sz w:val="21"/>
          <w:szCs w:val="21"/>
          <w:lang w:bidi="ar-SA"/>
        </w:rPr>
      </w:pPr>
      <w:r w:rsidRPr="003C3809">
        <w:rPr>
          <w:sz w:val="21"/>
          <w:szCs w:val="21"/>
          <w:lang w:bidi="ar-SA"/>
        </w:rPr>
        <w:t>Availability of</w:t>
      </w:r>
      <w:r w:rsidRPr="003C3809">
        <w:rPr>
          <w:b/>
          <w:bCs/>
          <w:sz w:val="21"/>
          <w:szCs w:val="21"/>
          <w:bdr w:val="none" w:color="auto" w:sz="0" w:space="0" w:frame="1"/>
          <w:lang w:bidi="ar-SA"/>
        </w:rPr>
        <w:t> geriatric health care</w:t>
      </w:r>
      <w:r w:rsidRPr="003C3809">
        <w:rPr>
          <w:sz w:val="21"/>
          <w:szCs w:val="21"/>
          <w:lang w:bidi="ar-SA"/>
        </w:rPr>
        <w:t>, including geriatric training for medical students, coordinated strategies to address the complex health needs of older adults, and acting to prevent and address elder abuse</w:t>
      </w:r>
    </w:p>
    <w:p w:rsidRPr="003C3809" w:rsidR="006F376C" w:rsidP="006F376C" w:rsidRDefault="006F376C" w14:paraId="2194E05A" w14:textId="77777777">
      <w:pPr>
        <w:pStyle w:val="ListParagraph"/>
        <w:numPr>
          <w:ilvl w:val="0"/>
          <w:numId w:val="1"/>
        </w:numPr>
        <w:rPr>
          <w:sz w:val="21"/>
          <w:szCs w:val="21"/>
          <w:lang w:bidi="ar-SA"/>
        </w:rPr>
      </w:pPr>
      <w:r w:rsidRPr="003C3809">
        <w:rPr>
          <w:sz w:val="21"/>
          <w:szCs w:val="21"/>
          <w:lang w:bidi="ar-SA"/>
        </w:rPr>
        <w:t>Ongoing </w:t>
      </w:r>
      <w:r w:rsidRPr="003C3809">
        <w:rPr>
          <w:b/>
          <w:bCs/>
          <w:sz w:val="21"/>
          <w:szCs w:val="21"/>
          <w:bdr w:val="none" w:color="auto" w:sz="0" w:space="0" w:frame="1"/>
          <w:lang w:bidi="ar-SA"/>
        </w:rPr>
        <w:t>environmental stewardship </w:t>
      </w:r>
      <w:r w:rsidRPr="003C3809">
        <w:rPr>
          <w:sz w:val="21"/>
          <w:szCs w:val="21"/>
          <w:lang w:bidi="ar-SA"/>
        </w:rPr>
        <w:t>for the survival of current and future generations, including the responsible use of resources, conservation and protection of air, land and water</w:t>
      </w:r>
    </w:p>
    <w:p w:rsidR="006F376C" w:rsidP="006F376C" w:rsidRDefault="006F376C" w14:paraId="4FD57076" w14:textId="676FA779">
      <w:pPr>
        <w:rPr>
          <w:sz w:val="21"/>
          <w:szCs w:val="21"/>
        </w:rPr>
      </w:pPr>
    </w:p>
    <w:p w:rsidRPr="003C3809" w:rsidR="006F376C" w:rsidP="006F376C" w:rsidRDefault="002A386E" w14:paraId="2BED7605" w14:textId="56B46E1D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="006F376C">
        <w:rPr>
          <w:sz w:val="21"/>
          <w:szCs w:val="21"/>
        </w:rPr>
        <w:t xml:space="preserve">he </w:t>
      </w:r>
      <w:r w:rsidRPr="002F4D0C" w:rsidR="002F4D0C">
        <w:rPr>
          <w:sz w:val="21"/>
          <w:szCs w:val="21"/>
        </w:rPr>
        <w:t>City Council's decisions significantly impact</w:t>
      </w:r>
      <w:r w:rsidR="006F376C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day-to-day lives of residents</w:t>
      </w:r>
      <w:r w:rsidR="00CD43B1">
        <w:rPr>
          <w:sz w:val="21"/>
          <w:szCs w:val="21"/>
        </w:rPr>
        <w:t xml:space="preserve"> in relation to these priorities</w:t>
      </w:r>
      <w:r w:rsidR="006F376C">
        <w:rPr>
          <w:sz w:val="21"/>
          <w:szCs w:val="21"/>
        </w:rPr>
        <w:t>.</w:t>
      </w:r>
      <w:r>
        <w:rPr>
          <w:sz w:val="21"/>
          <w:szCs w:val="21"/>
        </w:rPr>
        <w:t xml:space="preserve"> For example, transportation is a factor in </w:t>
      </w:r>
      <w:r w:rsidR="002F4D0C">
        <w:rPr>
          <w:sz w:val="21"/>
          <w:szCs w:val="21"/>
        </w:rPr>
        <w:t>environmental stewardship and</w:t>
      </w:r>
      <w:r>
        <w:rPr>
          <w:sz w:val="21"/>
          <w:szCs w:val="21"/>
        </w:rPr>
        <w:t xml:space="preserve"> supporting </w:t>
      </w:r>
      <w:r w:rsidR="002F4D0C">
        <w:rPr>
          <w:sz w:val="21"/>
          <w:szCs w:val="21"/>
        </w:rPr>
        <w:t xml:space="preserve">the </w:t>
      </w:r>
      <w:r>
        <w:rPr>
          <w:sz w:val="21"/>
          <w:szCs w:val="21"/>
        </w:rPr>
        <w:t>social inclusion of residents of all ages. Your efforts to ensure older adults stay politically and civically engaged help to address ageism</w:t>
      </w:r>
      <w:r w:rsidR="000160B7">
        <w:rPr>
          <w:sz w:val="21"/>
          <w:szCs w:val="21"/>
        </w:rPr>
        <w:t xml:space="preserve"> and social inclusion</w:t>
      </w:r>
      <w:r>
        <w:rPr>
          <w:sz w:val="21"/>
          <w:szCs w:val="21"/>
        </w:rPr>
        <w:t>.</w:t>
      </w:r>
      <w:r w:rsidR="00CD43B1">
        <w:rPr>
          <w:sz w:val="21"/>
          <w:szCs w:val="21"/>
        </w:rPr>
        <w:t xml:space="preserve"> </w:t>
      </w:r>
      <w:r w:rsidR="00A642FA">
        <w:rPr>
          <w:sz w:val="21"/>
          <w:szCs w:val="21"/>
        </w:rPr>
        <w:t>Y</w:t>
      </w:r>
      <w:r w:rsidR="00CD43B1">
        <w:rPr>
          <w:sz w:val="21"/>
          <w:szCs w:val="21"/>
        </w:rPr>
        <w:t xml:space="preserve">our council’s planning and stewardship of land and water are critical to future generations.  </w:t>
      </w:r>
    </w:p>
    <w:p w:rsidR="006F376C" w:rsidP="006F376C" w:rsidRDefault="006F376C" w14:paraId="65E753FA" w14:textId="033223F7"/>
    <w:p w:rsidR="00973919" w:rsidP="006F376C" w:rsidRDefault="006F376C" w14:paraId="5EB49B53" w14:textId="52CE6D1D">
      <w:r>
        <w:t xml:space="preserve">Our local membership is very interested in opportunities to engage with City staff and </w:t>
      </w:r>
      <w:r w:rsidR="00973919">
        <w:t>City Council</w:t>
      </w:r>
      <w:r>
        <w:t xml:space="preserve"> to help ensure </w:t>
      </w:r>
      <w:r w:rsidRPr="006F376C">
        <w:rPr>
          <w:highlight w:val="yellow"/>
        </w:rPr>
        <w:t>[name of municipality]</w:t>
      </w:r>
      <w:r>
        <w:t xml:space="preserve"> is a healthy, supportive and sustainable community for everyone. </w:t>
      </w:r>
      <w:r w:rsidR="00973919">
        <w:t xml:space="preserve">Our members bring extensive experiential knowledge in navigating local services and supporting families in the area through our years of working in education. </w:t>
      </w:r>
    </w:p>
    <w:p w:rsidR="00973919" w:rsidP="006F376C" w:rsidRDefault="00973919" w14:paraId="0F0CF090" w14:textId="77777777"/>
    <w:p w:rsidR="00CD43B1" w:rsidP="006F376C" w:rsidRDefault="00CD43B1" w14:paraId="25396215" w14:textId="51B7B0F8">
      <w:r>
        <w:t>We’d welcome a meeting with you to hear more about your plans</w:t>
      </w:r>
      <w:r w:rsidR="000160B7">
        <w:t xml:space="preserve"> and to explain more about our organization and how we may work together</w:t>
      </w:r>
      <w:r>
        <w:t xml:space="preserve">. We also invite you to send this letter to municipal staff with whom we can connect. </w:t>
      </w:r>
    </w:p>
    <w:p w:rsidR="00CD43B1" w:rsidP="006F376C" w:rsidRDefault="00CD43B1" w14:paraId="039274E4" w14:textId="77777777"/>
    <w:p w:rsidRPr="00171398" w:rsidR="006F376C" w:rsidP="006F376C" w:rsidRDefault="00171398" w14:paraId="62DBC4A3" w14:textId="5FDD914C">
      <w:pPr>
        <w:rPr>
          <w:b/>
          <w:bCs/>
        </w:rPr>
      </w:pPr>
      <w:r>
        <w:t xml:space="preserve">Again, congratulations on your election. </w:t>
      </w:r>
      <w:r w:rsidR="00CD43B1">
        <w:t xml:space="preserve">We look forward to engaging with you and City Council. </w:t>
      </w:r>
      <w:r>
        <w:t xml:space="preserve">Best wishes for a productive and successful term.  </w:t>
      </w:r>
    </w:p>
    <w:p w:rsidR="006F376C" w:rsidP="006F376C" w:rsidRDefault="006F376C" w14:paraId="1BDA48F3" w14:textId="77777777"/>
    <w:p w:rsidR="006F376C" w:rsidP="006F376C" w:rsidRDefault="006F376C" w14:paraId="093FFED3" w14:textId="7C7BF9B4">
      <w:pPr>
        <w:rPr>
          <w:shd w:val="clear" w:color="auto" w:fill="FFFFFF"/>
        </w:rPr>
      </w:pPr>
      <w:r>
        <w:rPr>
          <w:shd w:val="clear" w:color="auto" w:fill="FFFFFF"/>
        </w:rPr>
        <w:t>Yours sincerely,</w:t>
      </w:r>
    </w:p>
    <w:p w:rsidR="002A386E" w:rsidP="006F376C" w:rsidRDefault="002A386E" w14:paraId="3B277869" w14:textId="74431E19">
      <w:pPr>
        <w:rPr>
          <w:shd w:val="clear" w:color="auto" w:fill="FFFFFF"/>
        </w:rPr>
      </w:pPr>
    </w:p>
    <w:p w:rsidR="002A386E" w:rsidP="006F376C" w:rsidRDefault="002A386E" w14:paraId="4DE689A3" w14:textId="59384545">
      <w:pPr>
        <w:rPr>
          <w:shd w:val="clear" w:color="auto" w:fill="FFFFFF"/>
        </w:rPr>
      </w:pPr>
      <w:r>
        <w:rPr>
          <w:shd w:val="clear" w:color="auto" w:fill="FFFFFF"/>
        </w:rPr>
        <w:t>{name}</w:t>
      </w:r>
    </w:p>
    <w:p w:rsidR="002A386E" w:rsidP="006F376C" w:rsidRDefault="002A386E" w14:paraId="57D4231D" w14:textId="0053F85D">
      <w:pPr>
        <w:rPr>
          <w:shd w:val="clear" w:color="auto" w:fill="FFFFFF"/>
        </w:rPr>
      </w:pPr>
    </w:p>
    <w:p w:rsidR="002A386E" w:rsidP="006F376C" w:rsidRDefault="002A386E" w14:paraId="306BBFAF" w14:textId="4D23F8E7">
      <w:pPr>
        <w:rPr>
          <w:shd w:val="clear" w:color="auto" w:fill="FFFFFF"/>
        </w:rPr>
      </w:pPr>
      <w:r>
        <w:rPr>
          <w:shd w:val="clear" w:color="auto" w:fill="FFFFFF"/>
        </w:rPr>
        <w:t>Full name</w:t>
      </w:r>
    </w:p>
    <w:p w:rsidR="002A386E" w:rsidP="006F376C" w:rsidRDefault="002A386E" w14:paraId="781095F9" w14:textId="5CA06708">
      <w:pPr>
        <w:rPr>
          <w:shd w:val="clear" w:color="auto" w:fill="FFFFFF"/>
        </w:rPr>
      </w:pPr>
      <w:r>
        <w:rPr>
          <w:shd w:val="clear" w:color="auto" w:fill="FFFFFF"/>
        </w:rPr>
        <w:t xml:space="preserve">President of District </w:t>
      </w:r>
      <w:r w:rsidRPr="00FE7825">
        <w:rPr>
          <w:highlight w:val="yellow"/>
          <w:shd w:val="clear" w:color="auto" w:fill="FFFFFF"/>
        </w:rPr>
        <w:t>X</w:t>
      </w:r>
    </w:p>
    <w:p w:rsidRPr="007726BA" w:rsidR="002A386E" w:rsidP="006F376C" w:rsidRDefault="00FE7825" w14:paraId="629E04E5" w14:textId="6AE9E77C">
      <w:pPr>
        <w:rPr>
          <w:shd w:val="clear" w:color="auto" w:fill="FFFFFF"/>
        </w:rPr>
      </w:pPr>
      <w:r w:rsidRPr="00FE7825">
        <w:rPr>
          <w:highlight w:val="yellow"/>
          <w:shd w:val="clear" w:color="auto" w:fill="FFFFFF"/>
        </w:rPr>
        <w:t>Contact info</w:t>
      </w:r>
    </w:p>
    <w:sectPr w:rsidRPr="007726BA" w:rsidR="002A386E" w:rsidSect="007726BA">
      <w:pgSz w:w="12240" w:h="15840" w:orient="portrait"/>
      <w:pgMar w:top="1440" w:right="1440" w:bottom="126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0A4E" w16cex:dateUtc="2022-11-03T13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683E"/>
    <w:multiLevelType w:val="hybridMultilevel"/>
    <w:tmpl w:val="B500586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6C"/>
    <w:rsid w:val="000160B7"/>
    <w:rsid w:val="00171398"/>
    <w:rsid w:val="002A386E"/>
    <w:rsid w:val="002F4D0C"/>
    <w:rsid w:val="003029A2"/>
    <w:rsid w:val="003E56A7"/>
    <w:rsid w:val="006F376C"/>
    <w:rsid w:val="007726BA"/>
    <w:rsid w:val="00973919"/>
    <w:rsid w:val="00A40CD9"/>
    <w:rsid w:val="00A642FA"/>
    <w:rsid w:val="00CD43B1"/>
    <w:rsid w:val="00D71A97"/>
    <w:rsid w:val="00E051D9"/>
    <w:rsid w:val="00E33DBB"/>
    <w:rsid w:val="00F4634F"/>
    <w:rsid w:val="00FE7825"/>
    <w:rsid w:val="0E6EDD60"/>
    <w:rsid w:val="6EA2D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BF59"/>
  <w15:chartTrackingRefBased/>
  <w15:docId w15:val="{D7608FA9-BF31-440B-9AAD-B4D65581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51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D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D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D9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051D9"/>
    <w:rPr>
      <w:rFonts w:ascii="Arial" w:hAnsi="Arial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051D9"/>
    <w:rPr>
      <w:rFonts w:ascii="Arial" w:hAnsi="Arial" w:eastAsiaTheme="majorEastAs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51D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051D9"/>
    <w:rPr>
      <w:rFonts w:ascii="Arial" w:hAnsi="Arial" w:eastAsiaTheme="majorEastAsia" w:cstheme="majorBid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051D9"/>
    <w:rPr>
      <w:rFonts w:ascii="Arial" w:hAnsi="Arial" w:eastAsiaTheme="majorEastAsia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CD9"/>
    <w:pPr>
      <w:numPr>
        <w:ilvl w:val="1"/>
      </w:numPr>
      <w:spacing w:before="240" w:after="160"/>
    </w:pPr>
    <w:rPr>
      <w:rFonts w:eastAsiaTheme="minorEastAsia"/>
      <w:color w:val="5A5A5A" w:themeColor="text1" w:themeTint="A5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40CD9"/>
    <w:rPr>
      <w:rFonts w:ascii="Arial" w:hAnsi="Arial" w:eastAsiaTheme="minorEastAsia"/>
      <w:color w:val="5A5A5A" w:themeColor="text1" w:themeTint="A5"/>
      <w:spacing w:val="15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7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F37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376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3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76C"/>
    <w:pPr>
      <w:widowControl w:val="0"/>
      <w:autoSpaceDE w:val="0"/>
      <w:autoSpaceDN w:val="0"/>
      <w:spacing w:line="260" w:lineRule="exact"/>
      <w:ind w:left="720"/>
      <w:contextualSpacing/>
    </w:pPr>
    <w:rPr>
      <w:rFonts w:eastAsia="Arial" w:cs="Arial"/>
      <w:lang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microsoft.com/office/2018/08/relationships/commentsExtensible" Target="commentsExtensible.xml" Id="rId1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EE6FB60A5774A8795808DE7115626" ma:contentTypeVersion="15" ma:contentTypeDescription="Create a new document." ma:contentTypeScope="" ma:versionID="2ef33f644d3a9d9d57f6c0b93944bed4">
  <xsd:schema xmlns:xsd="http://www.w3.org/2001/XMLSchema" xmlns:xs="http://www.w3.org/2001/XMLSchema" xmlns:p="http://schemas.microsoft.com/office/2006/metadata/properties" xmlns:ns2="fbcf77bd-7386-4399-b4e8-41feb23492ee" xmlns:ns3="1a66136d-9258-4742-ad99-ed2b3cd58982" targetNamespace="http://schemas.microsoft.com/office/2006/metadata/properties" ma:root="true" ma:fieldsID="cc184a030f1a71b51a0830879d862cb4" ns2:_="" ns3:_="">
    <xsd:import namespace="fbcf77bd-7386-4399-b4e8-41feb23492ee"/>
    <xsd:import namespace="1a66136d-9258-4742-ad99-ed2b3cd58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77bd-7386-4399-b4e8-41feb23492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c5d757-3066-45ea-a69c-0c19ea276059}" ma:internalName="TaxCatchAll" ma:showField="CatchAllData" ma:web="fbcf77bd-7386-4399-b4e8-41feb2349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6136d-9258-4742-ad99-ed2b3cd58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7bdb3b-f00c-4283-a2df-fe8ed1477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6136d-9258-4742-ad99-ed2b3cd58982">
      <Terms xmlns="http://schemas.microsoft.com/office/infopath/2007/PartnerControls"/>
    </lcf76f155ced4ddcb4097134ff3c332f>
    <TaxCatchAll xmlns="fbcf77bd-7386-4399-b4e8-41feb23492ee" xsi:nil="true"/>
  </documentManagement>
</p:properties>
</file>

<file path=customXml/itemProps1.xml><?xml version="1.0" encoding="utf-8"?>
<ds:datastoreItem xmlns:ds="http://schemas.openxmlformats.org/officeDocument/2006/customXml" ds:itemID="{3A2220E5-9D73-4740-A019-E641FBED59E2}"/>
</file>

<file path=customXml/itemProps2.xml><?xml version="1.0" encoding="utf-8"?>
<ds:datastoreItem xmlns:ds="http://schemas.openxmlformats.org/officeDocument/2006/customXml" ds:itemID="{729FBF30-5C94-4FFD-85A0-B5F51820A52A}"/>
</file>

<file path=customXml/itemProps3.xml><?xml version="1.0" encoding="utf-8"?>
<ds:datastoreItem xmlns:ds="http://schemas.openxmlformats.org/officeDocument/2006/customXml" ds:itemID="{CF6136D1-6121-438B-88B3-7E7C7A261E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LaMantia</dc:creator>
  <cp:keywords/>
  <dc:description/>
  <cp:lastModifiedBy>Alison LaMantia</cp:lastModifiedBy>
  <cp:revision>4</cp:revision>
  <dcterms:created xsi:type="dcterms:W3CDTF">2023-09-20T02:24:00Z</dcterms:created>
  <dcterms:modified xsi:type="dcterms:W3CDTF">2024-02-26T19:31:28Z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6ebd363e-15c5-45b9-b34e-c7c8c81da3e3</vt:lpwstr>
  </property>
  <property fmtid="{D5CDD505-2E9C-101B-9397-08002B2CF9AE}" pid="3" name="ContentTypeId">
    <vt:lpwstr>0x0101008A5EE6FB60A5774A8795808DE7115626</vt:lpwstr>
  </property>
  <property fmtid="{D5CDD505-2E9C-101B-9397-08002B2CF9AE}" pid="4" name="MediaServiceImageTags">
    <vt:lpwstr/>
  </property>
</Properties>
</file>